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E7E" w:rsidRDefault="00502BB4">
      <w:r w:rsidRPr="00502BB4">
        <w:rPr>
          <w:rStyle w:val="a3"/>
          <w:rFonts w:ascii="Tahoma" w:hAnsi="Tahoma" w:cs="Tahoma"/>
          <w:color w:val="000000"/>
          <w:sz w:val="20"/>
          <w:szCs w:val="20"/>
        </w:rPr>
        <w:t>   </w:t>
      </w:r>
      <w:r>
        <w:rPr>
          <w:rStyle w:val="a3"/>
          <w:rFonts w:ascii="Tahoma" w:hAnsi="Tahoma" w:cs="Tahoma" w:hint="cs"/>
          <w:color w:val="000000"/>
          <w:sz w:val="20"/>
          <w:szCs w:val="20"/>
          <w:cs/>
        </w:rPr>
        <w:t xml:space="preserve">                                                       </w:t>
      </w:r>
      <w:r w:rsidRPr="00502BB4">
        <w:rPr>
          <w:rStyle w:val="a3"/>
          <w:rFonts w:ascii="Tahoma" w:hAnsi="Tahoma" w:cs="Tahoma"/>
          <w:color w:val="000000"/>
          <w:sz w:val="20"/>
          <w:szCs w:val="20"/>
          <w:cs/>
        </w:rPr>
        <w:t>ประกาศเทศบาลตำบลเหมือง</w:t>
      </w:r>
      <w:r w:rsidRPr="00502BB4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 w:themeFill="background1"/>
        </w:rPr>
        <w:br/>
      </w:r>
      <w:r w:rsidRPr="00502BB4">
        <w:rPr>
          <w:rStyle w:val="a3"/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  </w:t>
      </w:r>
      <w:r w:rsidRPr="00502BB4">
        <w:rPr>
          <w:rStyle w:val="a3"/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เรื่อง  สอบราคาจ้างก่อสร้างวางท่อระบายน้ำ </w:t>
      </w:r>
      <w:proofErr w:type="spellStart"/>
      <w:r w:rsidRPr="00502BB4">
        <w:rPr>
          <w:rStyle w:val="a3"/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คสล.</w:t>
      </w:r>
      <w:proofErr w:type="spellEnd"/>
      <w:r w:rsidRPr="00502BB4">
        <w:rPr>
          <w:rStyle w:val="a3"/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รูปสี่เหลี่ยม ขนาด </w:t>
      </w:r>
      <w:proofErr w:type="gramStart"/>
      <w:r w:rsidRPr="00502BB4">
        <w:rPr>
          <w:rStyle w:val="a3"/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1.50 x 1.50 </w:t>
      </w:r>
      <w:r w:rsidRPr="00502BB4">
        <w:rPr>
          <w:rStyle w:val="a3"/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เมตร และท่อระบายน้ำ</w:t>
      </w:r>
      <w:r w:rsidRPr="00502BB4">
        <w:rPr>
          <w:rStyle w:val="a3"/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</w:t>
      </w:r>
      <w:proofErr w:type="spellStart"/>
      <w:r w:rsidRPr="00502BB4">
        <w:rPr>
          <w:rStyle w:val="a3"/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คสล.</w:t>
      </w:r>
      <w:proofErr w:type="spellEnd"/>
      <w:proofErr w:type="gramEnd"/>
      <w:r w:rsidRPr="00502BB4">
        <w:rPr>
          <w:rStyle w:val="a3"/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 (</w:t>
      </w:r>
      <w:proofErr w:type="spellStart"/>
      <w:r w:rsidRPr="00502BB4">
        <w:rPr>
          <w:rStyle w:val="a3"/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มอก.</w:t>
      </w:r>
      <w:proofErr w:type="spellEnd"/>
      <w:r w:rsidRPr="00502BB4">
        <w:rPr>
          <w:rStyle w:val="a3"/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ชั้น </w:t>
      </w:r>
      <w:r w:rsidRPr="00502BB4">
        <w:rPr>
          <w:rStyle w:val="a3"/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3) </w:t>
      </w:r>
      <w:r w:rsidRPr="00502BB4">
        <w:rPr>
          <w:rStyle w:val="a3"/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ขนาด </w:t>
      </w:r>
      <w:r w:rsidRPr="00502BB4">
        <w:rPr>
          <w:rStyle w:val="a3"/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Ø 0.80 </w:t>
      </w:r>
      <w:r w:rsidRPr="00502BB4">
        <w:rPr>
          <w:rStyle w:val="a3"/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เมตร บริเวณข้างหมู่บ้านมณีแก้ว หมู่ที่ </w:t>
      </w:r>
      <w:r w:rsidRPr="00502BB4">
        <w:rPr>
          <w:rStyle w:val="a3"/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5 </w:t>
      </w:r>
      <w:r w:rsidRPr="00502BB4">
        <w:rPr>
          <w:rStyle w:val="a3"/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ต.เหมือง อ.เมืองชลบุรี จ.ชลบุรี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  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  <w:t>                                                             ..........................................               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  <w:t xml:space="preserve">                      </w:t>
      </w:r>
      <w:proofErr w:type="gramStart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ด้วยเทศบาลตำบลเหมือง  มีความประสงค์จะสอบราคาจ้าง</w:t>
      </w:r>
      <w:proofErr w:type="gramEnd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  โครงการก่อสร้างวางท่อระบายน้ำ </w:t>
      </w:r>
      <w:proofErr w:type="spellStart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คสล.</w:t>
      </w:r>
      <w:proofErr w:type="spellEnd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รูปสี่เหลี่ยมขนาด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1.50 x 1.50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เมตร และท่อระบายน้ำ </w:t>
      </w:r>
      <w:proofErr w:type="spellStart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คสล.</w:t>
      </w:r>
      <w:proofErr w:type="spellEnd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 (</w:t>
      </w:r>
      <w:proofErr w:type="spellStart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มอก.</w:t>
      </w:r>
      <w:proofErr w:type="spellEnd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ชั้น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3)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ขนาด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Ø 0.80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ม. บริเวณข้างหมู่บ้าน มณีแก้ว หมู่ที่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5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ต.เหมือง อ.เมืองชลบุรี จ.ชลบุรี</w:t>
      </w:r>
      <w:proofErr w:type="gramStart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 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โดยทำการวางท่อระบายน้ำ</w:t>
      </w:r>
      <w:proofErr w:type="gramEnd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 </w:t>
      </w:r>
      <w:proofErr w:type="spellStart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คสล.</w:t>
      </w:r>
      <w:proofErr w:type="spellEnd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รูปสี่เหลี่ยม ขนาด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1.50 x 1.50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เมตร จำนวน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20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ท่อน พร้อมบ่อพัก </w:t>
      </w:r>
      <w:proofErr w:type="spellStart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คสล.</w:t>
      </w:r>
      <w:proofErr w:type="spellEnd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 ขนาด </w:t>
      </w:r>
      <w:proofErr w:type="gramStart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1.50 x 1.50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เมตร จำนวน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1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บ่อ พร้อมฝาปิดตะแกรงเหล็ก และ วางท่อระบายน้ำ </w:t>
      </w:r>
      <w:proofErr w:type="spellStart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คสล.</w:t>
      </w:r>
      <w:proofErr w:type="spellEnd"/>
      <w:proofErr w:type="gramEnd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 (</w:t>
      </w:r>
      <w:proofErr w:type="spellStart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มอก.</w:t>
      </w:r>
      <w:proofErr w:type="spellEnd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ชั้น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3)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ขนาด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Ø 0.80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เมตร จำนวน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14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ท่อน คิดเป็นพื้นที่ดำเนินการไม่น้อยกว่า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34.00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เมตร (ตามแบบเทศบาลตำบลเหมืองกำหนด พร้อมป้ายประชาสัมพันธ์โครงการ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1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ป้าย) ราคากลาง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296,000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บาท (สองแสนเก้าหมื่นหกพันบาทถ้วน)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</w:r>
      <w:r w:rsidRPr="00502BB4">
        <w:rPr>
          <w:rStyle w:val="a3"/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 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                     </w:t>
      </w:r>
      <w:r w:rsidRPr="00502BB4">
        <w:rPr>
          <w:rFonts w:ascii="Tahoma" w:hAnsi="Tahoma" w:cs="Tahoma"/>
          <w:color w:val="000000"/>
          <w:sz w:val="20"/>
          <w:szCs w:val="20"/>
          <w:u w:val="single"/>
          <w:shd w:val="clear" w:color="auto" w:fill="FFFFFF" w:themeFill="background1"/>
          <w:cs/>
        </w:rPr>
        <w:t>ผู้มีสิทธิเสนอราคาจะต้องมีคุณสมบัติ</w:t>
      </w:r>
      <w:proofErr w:type="gramStart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 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ดังต่อไปนี้</w:t>
      </w:r>
      <w:proofErr w:type="gramEnd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  <w:t xml:space="preserve">1.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เป็นบุคคลธรรมดาหรือนิติบุคคลที่มีอาชีพรับจ้างทำงานที่สอบราคาดังกล่าว  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  <w:t xml:space="preserve">2.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ไม่เป็นผู้ที่ถูกระบุชื่อไว้ไนบัญชีรายชื่อผู้ทิ้งงานของทางราชการและได้แจ้งเวียนชื่อแล้ว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  <w:t xml:space="preserve">3.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ไม่เป็นผู้ได้รับเอกสิทธิ์หรือความคุ้มกัน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 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ซึ่งอาจปฏิเสธไม่ยอมขึ้นศาลไทย เว้นแต่รัฐบาล ของผู้เสนอราคาได้มีคำสั่งให้สละสิทธิ์ความคุ้มกันเช่นว่านั้น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  <w:t xml:space="preserve">4.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ไม่เป็นผู้มีผลประโยชน์ร่วมกันกับผู้เสนอราคารายอื่นที่เข้าเสนอราคาให้แก่เทศบาลตำบลเหมือง ณ วันที่ประกาศสอบราคาหรือไม่เป็นผู้กระทำการอันเป็นการขัดขวางการแข่งขันราคาอย่างเป็นธรรมในการสอบราคาจ้างครั้งนี้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  <w:t>                        </w:t>
      </w:r>
      <w:r w:rsidRPr="00502BB4">
        <w:rPr>
          <w:rFonts w:ascii="Tahoma" w:hAnsi="Tahoma" w:cs="Tahoma"/>
          <w:color w:val="000000"/>
          <w:sz w:val="20"/>
          <w:szCs w:val="20"/>
          <w:u w:val="single"/>
          <w:shd w:val="clear" w:color="auto" w:fill="FFFFFF" w:themeFill="background1"/>
          <w:cs/>
        </w:rPr>
        <w:t>กำหนดยื่นซองสอบราคา  </w:t>
      </w:r>
      <w:r w:rsidRPr="00502BB4">
        <w:rPr>
          <w:rFonts w:ascii="Tahoma" w:hAnsi="Tahoma" w:cs="Tahoma"/>
          <w:color w:val="000000"/>
          <w:sz w:val="20"/>
          <w:szCs w:val="20"/>
          <w:u w:val="single"/>
          <w:shd w:val="clear" w:color="auto" w:fill="FFFFFF" w:themeFill="background1"/>
        </w:rPr>
        <w:br/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                       - 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ยื่นซองสอบราคา ณ กองคลัง เทศบาลตำบลเหมือง ตั้งแต่วันที่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22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ธันวาคม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2557 - 7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มกราคม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2558  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ในวันและเวลาราชการ  หรือ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  <w:t xml:space="preserve">                       - 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ยื่นซองสอบราคา  ณ  สถานที่กลางในการจัดซื้อจัดจ้างขององค์กรปกครองส่วนท้องถิ่น (ชั้น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1  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สำนักงานส่งเสริมการปกครองท้องถิ่นจังหวัดชลบุรี)  ในวันที่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6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มกราคม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2558  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ในเวลาราชการ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  <w:t xml:space="preserve">                     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กำหนดเปิดซองใบเสนอราคา  ณ  สถานที่กลางในการจัดซื้อจัดจ้างขององค์กรปกครองส่วน ท้องถิ่น (ชั้น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1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สำนักงานส่งเสริมการปกครองท้องถิ่นจังหวัดชลบุรี) ในวันที่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8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มกราคม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2558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เวลา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10.30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น.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  <w:t xml:space="preserve">                     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ผู้สนใจติดต่อขอซื้อเอกสารสอบราคา ในราคาชุดละ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300 </w:t>
      </w:r>
      <w:proofErr w:type="gramStart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บาท  ได้ที่</w:t>
      </w:r>
      <w:proofErr w:type="gramEnd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 สำนักงานเทศบาลตำบล เหมือง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 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ระหว่างวันที่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22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ธันวาคม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2557 - 7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มกราคม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2558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ดูรายละเอียดได้ที่เว็บไซต์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 </w:t>
      </w:r>
      <w:hyperlink r:id="rId4" w:history="1">
        <w:r w:rsidRPr="00502BB4">
          <w:rPr>
            <w:rStyle w:val="a4"/>
            <w:rFonts w:ascii="Tahoma" w:hAnsi="Tahoma" w:cs="Tahoma"/>
            <w:color w:val="500260"/>
            <w:sz w:val="20"/>
            <w:szCs w:val="20"/>
            <w:u w:val="none"/>
            <w:shd w:val="clear" w:color="auto" w:fill="FFFFFF" w:themeFill="background1"/>
          </w:rPr>
          <w:t>www.mheung.go.th</w:t>
        </w:r>
      </w:hyperlink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หรือ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</w:t>
      </w:r>
      <w:r w:rsidRPr="00502BB4">
        <w:rPr>
          <w:rFonts w:ascii="Tahoma" w:hAnsi="Tahoma" w:cs="Tahoma"/>
          <w:color w:val="000000"/>
          <w:sz w:val="20"/>
          <w:szCs w:val="20"/>
          <w:u w:val="single"/>
          <w:shd w:val="clear" w:color="auto" w:fill="FFFFFF" w:themeFill="background1"/>
        </w:rPr>
        <w:t>www.</w:t>
      </w:r>
      <w:hyperlink r:id="rId5" w:history="1">
        <w:proofErr w:type="gramStart"/>
        <w:r w:rsidRPr="00502BB4">
          <w:rPr>
            <w:rStyle w:val="a4"/>
            <w:rFonts w:ascii="Tahoma" w:hAnsi="Tahoma" w:cs="Tahoma"/>
            <w:color w:val="500260"/>
            <w:sz w:val="20"/>
            <w:szCs w:val="20"/>
            <w:u w:val="none"/>
            <w:shd w:val="clear" w:color="auto" w:fill="FFFFFF" w:themeFill="background1"/>
          </w:rPr>
          <w:t>gprocurement.go.th</w:t>
        </w:r>
        <w:proofErr w:type="gramEnd"/>
      </w:hyperlink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 xml:space="preserve">หรือ สอบถามทางโทรศัพท์หมายเลข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0-3838-9224-5 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ในวันและเวลาราชการ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  <w:t xml:space="preserve">                                                                 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ประกาศ ณ วันที่  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22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เดือน ธันวาคม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 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พ.ศ.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2557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  <w:t>                                                                              (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นางสาว</w:t>
      </w:r>
      <w:proofErr w:type="spellStart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เยาว</w:t>
      </w:r>
      <w:proofErr w:type="spellEnd"/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ลักษณ์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 xml:space="preserve"> 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ทองใบน้อย)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  <w:t xml:space="preserve">                                                                                    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cs/>
        </w:rPr>
        <w:t>นายกเทศมนตรีตำบลเหมือง</w:t>
      </w:r>
      <w:r w:rsidRPr="00502BB4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</w:t>
      </w:r>
    </w:p>
    <w:sectPr w:rsidR="00F17E7E" w:rsidSect="00F17E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502BB4"/>
    <w:rsid w:val="00502BB4"/>
    <w:rsid w:val="00F17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2BB4"/>
    <w:rPr>
      <w:b/>
      <w:bCs/>
    </w:rPr>
  </w:style>
  <w:style w:type="character" w:styleId="a4">
    <w:name w:val="Hyperlink"/>
    <w:basedOn w:val="a0"/>
    <w:uiPriority w:val="99"/>
    <w:semiHidden/>
    <w:unhideWhenUsed/>
    <w:rsid w:val="00502B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procurement.go.th/" TargetMode="External"/><Relationship Id="rId4" Type="http://schemas.openxmlformats.org/officeDocument/2006/relationships/hyperlink" Target="http://www.mheung.go.th/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2503</Characters>
  <Application>Microsoft Office Word</Application>
  <DocSecurity>0</DocSecurity>
  <Lines>20</Lines>
  <Paragraphs>5</Paragraphs>
  <ScaleCrop>false</ScaleCrop>
  <Company>IC Shop And IC Service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2019-01-25T05:07:00Z</dcterms:created>
  <dcterms:modified xsi:type="dcterms:W3CDTF">2019-01-25T05:08:00Z</dcterms:modified>
</cp:coreProperties>
</file>